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88" w:rsidRDefault="00C72E88" w:rsidP="00C72E88">
      <w:pPr>
        <w:pStyle w:val="BodyText"/>
        <w:spacing w:line="240" w:lineRule="auto"/>
        <w:rPr>
          <w:b/>
          <w:sz w:val="28"/>
          <w:u w:val="single"/>
          <w:lang w:val="nb-NO"/>
        </w:rPr>
      </w:pPr>
    </w:p>
    <w:p w:rsidR="004B2A9F" w:rsidRDefault="004B2A9F" w:rsidP="00C72E88">
      <w:pPr>
        <w:pStyle w:val="BodyText"/>
        <w:spacing w:line="240" w:lineRule="auto"/>
        <w:rPr>
          <w:b/>
          <w:sz w:val="28"/>
          <w:u w:val="single"/>
          <w:lang w:val="nb-NO"/>
        </w:rPr>
      </w:pPr>
      <w:r w:rsidRPr="001E505F">
        <w:rPr>
          <w:b/>
          <w:sz w:val="28"/>
          <w:u w:val="single"/>
          <w:lang w:val="nb-NO"/>
        </w:rPr>
        <w:t xml:space="preserve">Kostnadsdekning ledere </w:t>
      </w:r>
      <w:proofErr w:type="spellStart"/>
      <w:r w:rsidRPr="001E505F">
        <w:rPr>
          <w:b/>
          <w:sz w:val="28"/>
          <w:u w:val="single"/>
          <w:lang w:val="nb-NO"/>
        </w:rPr>
        <w:t>i</w:t>
      </w:r>
      <w:r w:rsidR="00C72E88">
        <w:rPr>
          <w:b/>
          <w:sz w:val="28"/>
          <w:u w:val="single"/>
          <w:lang w:val="nb-NO"/>
        </w:rPr>
        <w:t>fm</w:t>
      </w:r>
      <w:proofErr w:type="spellEnd"/>
      <w:r w:rsidR="00BD38AE" w:rsidRPr="001E505F">
        <w:rPr>
          <w:b/>
          <w:sz w:val="28"/>
          <w:u w:val="single"/>
          <w:lang w:val="nb-NO"/>
        </w:rPr>
        <w:t xml:space="preserve"> samlinger og renn</w:t>
      </w:r>
    </w:p>
    <w:p w:rsidR="003F1536" w:rsidRPr="001E505F" w:rsidRDefault="003F1536" w:rsidP="00BD38AE">
      <w:pPr>
        <w:pStyle w:val="BodyText"/>
        <w:spacing w:line="240" w:lineRule="auto"/>
        <w:jc w:val="center"/>
        <w:rPr>
          <w:b/>
          <w:sz w:val="28"/>
          <w:u w:val="single"/>
          <w:lang w:val="nb-NO"/>
        </w:rPr>
      </w:pPr>
    </w:p>
    <w:p w:rsidR="004B2A9F" w:rsidRDefault="003F1536" w:rsidP="004B2A9F">
      <w:pPr>
        <w:pStyle w:val="BodyText"/>
        <w:spacing w:line="240" w:lineRule="auto"/>
        <w:rPr>
          <w:lang w:val="nb-NO"/>
        </w:rPr>
      </w:pPr>
      <w:r>
        <w:rPr>
          <w:lang w:val="nb-NO"/>
        </w:rPr>
        <w:t xml:space="preserve">Fossum langrenn og skiskyting har utarbeidet følgende retningslinjer for dekning av kostnader til ledere som bidrar på samlinger og renn, gjeldende fra </w:t>
      </w:r>
      <w:proofErr w:type="gramStart"/>
      <w:r>
        <w:rPr>
          <w:lang w:val="nb-NO"/>
        </w:rPr>
        <w:t>1</w:t>
      </w:r>
      <w:proofErr w:type="gramEnd"/>
      <w:r>
        <w:rPr>
          <w:lang w:val="nb-NO"/>
        </w:rPr>
        <w:t xml:space="preserve"> januar 2013</w:t>
      </w:r>
      <w:r w:rsidR="00C72E88">
        <w:rPr>
          <w:lang w:val="nb-NO"/>
        </w:rPr>
        <w:t>, oppdatert oktober 2013</w:t>
      </w:r>
      <w:r>
        <w:rPr>
          <w:lang w:val="nb-NO"/>
        </w:rPr>
        <w:t>.</w:t>
      </w:r>
    </w:p>
    <w:p w:rsidR="003F1536" w:rsidRDefault="003F1536" w:rsidP="004B2A9F">
      <w:pPr>
        <w:pStyle w:val="BodyText"/>
        <w:spacing w:line="240" w:lineRule="auto"/>
        <w:rPr>
          <w:lang w:val="nb-NO"/>
        </w:rPr>
      </w:pPr>
    </w:p>
    <w:p w:rsidR="00E54953" w:rsidRPr="00C72E88" w:rsidRDefault="001171C1" w:rsidP="004B2A9F">
      <w:pPr>
        <w:pStyle w:val="BodyText"/>
        <w:spacing w:line="240" w:lineRule="auto"/>
        <w:rPr>
          <w:b/>
          <w:sz w:val="24"/>
          <w:u w:val="single"/>
          <w:lang w:val="nb-NO"/>
        </w:rPr>
      </w:pPr>
      <w:r w:rsidRPr="00C72E88">
        <w:rPr>
          <w:b/>
          <w:sz w:val="24"/>
          <w:u w:val="single"/>
          <w:lang w:val="nb-NO"/>
        </w:rPr>
        <w:t xml:space="preserve">Samlinger </w:t>
      </w:r>
      <w:r w:rsidR="00E54953" w:rsidRPr="00C72E88">
        <w:rPr>
          <w:b/>
          <w:sz w:val="24"/>
          <w:u w:val="single"/>
          <w:lang w:val="nb-NO"/>
        </w:rPr>
        <w:t>Langrenn</w:t>
      </w:r>
    </w:p>
    <w:p w:rsidR="00C72E88" w:rsidRDefault="00C72E88" w:rsidP="004B2A9F">
      <w:pPr>
        <w:pStyle w:val="BodyText"/>
        <w:spacing w:line="240" w:lineRule="auto"/>
        <w:rPr>
          <w:b/>
          <w:lang w:val="nb-NO"/>
        </w:rPr>
      </w:pPr>
    </w:p>
    <w:p w:rsidR="00E54953" w:rsidRPr="00E54953" w:rsidRDefault="00E54953" w:rsidP="004B2A9F">
      <w:pPr>
        <w:pStyle w:val="BodyText"/>
        <w:spacing w:line="240" w:lineRule="auto"/>
        <w:rPr>
          <w:b/>
          <w:lang w:val="nb-NO"/>
        </w:rPr>
      </w:pPr>
      <w:r w:rsidRPr="00E54953">
        <w:rPr>
          <w:b/>
          <w:lang w:val="nb-NO"/>
        </w:rPr>
        <w:t>Løvlia</w:t>
      </w:r>
    </w:p>
    <w:p w:rsidR="00E54953" w:rsidRDefault="001171C1" w:rsidP="004B2A9F">
      <w:pPr>
        <w:pStyle w:val="BodyText"/>
        <w:spacing w:line="240" w:lineRule="auto"/>
        <w:rPr>
          <w:lang w:val="nb-NO"/>
        </w:rPr>
      </w:pPr>
      <w:r>
        <w:rPr>
          <w:lang w:val="nb-NO"/>
        </w:rPr>
        <w:t xml:space="preserve">1 leder </w:t>
      </w:r>
      <w:r w:rsidR="00EC6996">
        <w:rPr>
          <w:lang w:val="nb-NO"/>
        </w:rPr>
        <w:t xml:space="preserve">(foreldre) </w:t>
      </w:r>
      <w:r>
        <w:rPr>
          <w:lang w:val="nb-NO"/>
        </w:rPr>
        <w:t xml:space="preserve">pr 15 barn </w:t>
      </w:r>
    </w:p>
    <w:p w:rsidR="001171C1" w:rsidRDefault="001171C1" w:rsidP="001171C1">
      <w:pPr>
        <w:pStyle w:val="BodyText"/>
        <w:spacing w:line="240" w:lineRule="auto"/>
        <w:rPr>
          <w:lang w:val="nb-NO"/>
        </w:rPr>
      </w:pPr>
      <w:r>
        <w:rPr>
          <w:lang w:val="nb-NO"/>
        </w:rPr>
        <w:t xml:space="preserve">Ledere betaler 50 % egenandel. </w:t>
      </w:r>
      <w:proofErr w:type="gramStart"/>
      <w:r>
        <w:rPr>
          <w:lang w:val="nb-NO"/>
        </w:rPr>
        <w:t>50%</w:t>
      </w:r>
      <w:proofErr w:type="gramEnd"/>
      <w:r>
        <w:rPr>
          <w:lang w:val="nb-NO"/>
        </w:rPr>
        <w:t xml:space="preserve"> av utgiftene fordeles samtlige utøverne. Øvrige voksne betaler samme pris som utøvere.</w:t>
      </w:r>
    </w:p>
    <w:p w:rsidR="00E54953" w:rsidRDefault="00E54953" w:rsidP="004B2A9F">
      <w:pPr>
        <w:pStyle w:val="BodyText"/>
        <w:spacing w:line="240" w:lineRule="auto"/>
        <w:rPr>
          <w:lang w:val="nb-NO"/>
        </w:rPr>
      </w:pPr>
    </w:p>
    <w:p w:rsidR="004B2A9F" w:rsidRDefault="004B2A9F" w:rsidP="004B2A9F">
      <w:pPr>
        <w:pStyle w:val="BodyText"/>
        <w:spacing w:line="240" w:lineRule="auto"/>
        <w:rPr>
          <w:b/>
          <w:lang w:val="nb-NO"/>
        </w:rPr>
      </w:pPr>
      <w:r>
        <w:rPr>
          <w:b/>
          <w:lang w:val="nb-NO"/>
        </w:rPr>
        <w:t>Hurdal</w:t>
      </w:r>
    </w:p>
    <w:p w:rsidR="000B48AF" w:rsidRDefault="0040576A" w:rsidP="004B2A9F">
      <w:pPr>
        <w:pStyle w:val="BodyText"/>
        <w:spacing w:line="240" w:lineRule="auto"/>
        <w:rPr>
          <w:lang w:val="nb-NO"/>
        </w:rPr>
      </w:pPr>
      <w:r>
        <w:rPr>
          <w:lang w:val="nb-NO"/>
        </w:rPr>
        <w:t>Ingen kostnadsdekning. Familiesamling hvor vi oppfordrer flest mulig foreldre til å delta.</w:t>
      </w:r>
    </w:p>
    <w:p w:rsidR="0040576A" w:rsidRDefault="0040576A" w:rsidP="004B2A9F">
      <w:pPr>
        <w:pStyle w:val="BodyText"/>
        <w:spacing w:line="240" w:lineRule="auto"/>
        <w:rPr>
          <w:lang w:val="nb-NO"/>
        </w:rPr>
      </w:pPr>
    </w:p>
    <w:p w:rsidR="00E54953" w:rsidRPr="00E54953" w:rsidRDefault="00E54953" w:rsidP="004B2A9F">
      <w:pPr>
        <w:pStyle w:val="BodyText"/>
        <w:spacing w:line="240" w:lineRule="auto"/>
        <w:rPr>
          <w:b/>
          <w:lang w:val="nb-NO"/>
        </w:rPr>
      </w:pPr>
      <w:proofErr w:type="spellStart"/>
      <w:r w:rsidRPr="00E54953">
        <w:rPr>
          <w:b/>
          <w:lang w:val="nb-NO"/>
        </w:rPr>
        <w:t>Gåla</w:t>
      </w:r>
      <w:proofErr w:type="spellEnd"/>
    </w:p>
    <w:p w:rsidR="00E54953" w:rsidRDefault="00E54953" w:rsidP="004B2A9F">
      <w:pPr>
        <w:pStyle w:val="BodyText"/>
        <w:spacing w:line="240" w:lineRule="auto"/>
        <w:rPr>
          <w:lang w:val="nb-NO"/>
        </w:rPr>
      </w:pPr>
      <w:r>
        <w:rPr>
          <w:lang w:val="nb-NO"/>
        </w:rPr>
        <w:t xml:space="preserve">1 leder </w:t>
      </w:r>
      <w:r w:rsidR="00EC6996">
        <w:rPr>
          <w:lang w:val="nb-NO"/>
        </w:rPr>
        <w:t xml:space="preserve">(foreldre) </w:t>
      </w:r>
      <w:r>
        <w:rPr>
          <w:lang w:val="nb-NO"/>
        </w:rPr>
        <w:t>pr hytte.</w:t>
      </w:r>
    </w:p>
    <w:p w:rsidR="00E54953" w:rsidRDefault="004B2A9F" w:rsidP="004B2A9F">
      <w:pPr>
        <w:pStyle w:val="BodyText"/>
        <w:spacing w:line="240" w:lineRule="auto"/>
        <w:rPr>
          <w:lang w:val="nb-NO"/>
        </w:rPr>
      </w:pPr>
      <w:r>
        <w:rPr>
          <w:lang w:val="nb-NO"/>
        </w:rPr>
        <w:t xml:space="preserve">Leder betaler 50 % egenandel. </w:t>
      </w:r>
      <w:proofErr w:type="gramStart"/>
      <w:r w:rsidR="00E54953">
        <w:rPr>
          <w:lang w:val="nb-NO"/>
        </w:rPr>
        <w:t>50%</w:t>
      </w:r>
      <w:proofErr w:type="gramEnd"/>
      <w:r w:rsidR="00E54953">
        <w:rPr>
          <w:lang w:val="nb-NO"/>
        </w:rPr>
        <w:t xml:space="preserve"> av utgiftene fordeles samtlige utøverne. </w:t>
      </w:r>
      <w:r>
        <w:rPr>
          <w:lang w:val="nb-NO"/>
        </w:rPr>
        <w:t>Øvrige</w:t>
      </w:r>
      <w:r w:rsidR="00E54953">
        <w:rPr>
          <w:lang w:val="nb-NO"/>
        </w:rPr>
        <w:t xml:space="preserve"> </w:t>
      </w:r>
      <w:r w:rsidR="001171C1">
        <w:rPr>
          <w:lang w:val="nb-NO"/>
        </w:rPr>
        <w:t>voks</w:t>
      </w:r>
      <w:r w:rsidR="00E54953">
        <w:rPr>
          <w:lang w:val="nb-NO"/>
        </w:rPr>
        <w:t>ne betaler samme pris som utøvere.</w:t>
      </w:r>
    </w:p>
    <w:p w:rsidR="00E54953" w:rsidRDefault="00E54953" w:rsidP="004B2A9F">
      <w:pPr>
        <w:pStyle w:val="BodyText"/>
        <w:spacing w:line="240" w:lineRule="auto"/>
        <w:rPr>
          <w:lang w:val="nb-NO"/>
        </w:rPr>
      </w:pPr>
    </w:p>
    <w:p w:rsidR="00E54953" w:rsidRPr="00E54953" w:rsidRDefault="00E54953" w:rsidP="004B2A9F">
      <w:pPr>
        <w:pStyle w:val="BodyText"/>
        <w:spacing w:line="240" w:lineRule="auto"/>
        <w:rPr>
          <w:b/>
          <w:lang w:val="nb-NO"/>
        </w:rPr>
      </w:pPr>
      <w:proofErr w:type="spellStart"/>
      <w:r w:rsidRPr="00E54953">
        <w:rPr>
          <w:b/>
          <w:lang w:val="nb-NO"/>
        </w:rPr>
        <w:t>Obersdorf</w:t>
      </w:r>
      <w:proofErr w:type="spellEnd"/>
    </w:p>
    <w:p w:rsidR="00E54953" w:rsidRDefault="00E54953" w:rsidP="004B2A9F">
      <w:pPr>
        <w:pStyle w:val="BodyText"/>
        <w:spacing w:line="240" w:lineRule="auto"/>
        <w:rPr>
          <w:lang w:val="nb-NO"/>
        </w:rPr>
      </w:pPr>
      <w:r>
        <w:rPr>
          <w:lang w:val="nb-NO"/>
        </w:rPr>
        <w:t xml:space="preserve">1 leder </w:t>
      </w:r>
      <w:r w:rsidR="00EC6996">
        <w:rPr>
          <w:lang w:val="nb-NO"/>
        </w:rPr>
        <w:t xml:space="preserve">(foreldre) </w:t>
      </w:r>
      <w:r>
        <w:rPr>
          <w:lang w:val="nb-NO"/>
        </w:rPr>
        <w:t>pr 15 utøvere.</w:t>
      </w:r>
    </w:p>
    <w:p w:rsidR="00E54953" w:rsidRDefault="004B2A9F" w:rsidP="004B2A9F">
      <w:pPr>
        <w:pStyle w:val="BodyText"/>
        <w:spacing w:line="240" w:lineRule="auto"/>
        <w:rPr>
          <w:lang w:val="nb-NO"/>
        </w:rPr>
      </w:pPr>
      <w:r>
        <w:rPr>
          <w:lang w:val="nb-NO"/>
        </w:rPr>
        <w:t xml:space="preserve">Leder betaler </w:t>
      </w:r>
      <w:proofErr w:type="gramStart"/>
      <w:r>
        <w:rPr>
          <w:lang w:val="nb-NO"/>
        </w:rPr>
        <w:t>50%</w:t>
      </w:r>
      <w:proofErr w:type="gramEnd"/>
      <w:r>
        <w:rPr>
          <w:lang w:val="nb-NO"/>
        </w:rPr>
        <w:t xml:space="preserve"> egenandel </w:t>
      </w:r>
      <w:r w:rsidR="00E54953">
        <w:rPr>
          <w:lang w:val="nb-NO"/>
        </w:rPr>
        <w:t xml:space="preserve">50% av utgiftene fordels </w:t>
      </w:r>
      <w:r w:rsidR="00C65714">
        <w:rPr>
          <w:lang w:val="nb-NO"/>
        </w:rPr>
        <w:t>samtlige</w:t>
      </w:r>
      <w:r w:rsidR="00E54953">
        <w:rPr>
          <w:lang w:val="nb-NO"/>
        </w:rPr>
        <w:t xml:space="preserve"> utøvere. </w:t>
      </w:r>
      <w:r>
        <w:rPr>
          <w:lang w:val="nb-NO"/>
        </w:rPr>
        <w:t>Øvrige</w:t>
      </w:r>
      <w:r w:rsidR="00E54953">
        <w:rPr>
          <w:lang w:val="nb-NO"/>
        </w:rPr>
        <w:t xml:space="preserve"> voksne betaler samme pris som utøvere.</w:t>
      </w:r>
    </w:p>
    <w:p w:rsidR="00E54953" w:rsidRDefault="00E54953" w:rsidP="004B2A9F">
      <w:pPr>
        <w:pStyle w:val="BodyText"/>
        <w:spacing w:line="240" w:lineRule="auto"/>
        <w:rPr>
          <w:lang w:val="nb-NO"/>
        </w:rPr>
      </w:pPr>
    </w:p>
    <w:p w:rsidR="00E54953" w:rsidRPr="00E54953" w:rsidRDefault="00E54953" w:rsidP="004B2A9F">
      <w:pPr>
        <w:pStyle w:val="BodyText"/>
        <w:spacing w:line="240" w:lineRule="auto"/>
        <w:rPr>
          <w:b/>
          <w:lang w:val="nb-NO"/>
        </w:rPr>
      </w:pPr>
      <w:r w:rsidRPr="00E54953">
        <w:rPr>
          <w:b/>
          <w:lang w:val="nb-NO"/>
        </w:rPr>
        <w:t>Skeikampen</w:t>
      </w:r>
    </w:p>
    <w:p w:rsidR="00E54953" w:rsidRDefault="00C65714" w:rsidP="004B2A9F">
      <w:pPr>
        <w:pStyle w:val="BodyText"/>
        <w:spacing w:line="240" w:lineRule="auto"/>
        <w:rPr>
          <w:lang w:val="nb-NO"/>
        </w:rPr>
      </w:pPr>
      <w:r>
        <w:rPr>
          <w:lang w:val="nb-NO"/>
        </w:rPr>
        <w:t>Ingen kostnadsdekning. Familiesamling hvor vi oppfordrer flest mulig foreldre til å delta.</w:t>
      </w:r>
    </w:p>
    <w:p w:rsidR="00E54953" w:rsidRDefault="00E54953" w:rsidP="004B2A9F">
      <w:pPr>
        <w:pStyle w:val="BodyText"/>
        <w:spacing w:line="240" w:lineRule="auto"/>
        <w:rPr>
          <w:lang w:val="nb-NO"/>
        </w:rPr>
      </w:pPr>
    </w:p>
    <w:p w:rsidR="00E54953" w:rsidRPr="00E54953" w:rsidRDefault="00E54953" w:rsidP="004B2A9F">
      <w:pPr>
        <w:pStyle w:val="BodyText"/>
        <w:spacing w:line="240" w:lineRule="auto"/>
        <w:rPr>
          <w:b/>
          <w:lang w:val="nb-NO"/>
        </w:rPr>
      </w:pPr>
      <w:r w:rsidRPr="00E54953">
        <w:rPr>
          <w:b/>
          <w:lang w:val="nb-NO"/>
        </w:rPr>
        <w:t>Junior samlinger</w:t>
      </w:r>
    </w:p>
    <w:p w:rsidR="0040576A" w:rsidRDefault="00C65714" w:rsidP="004B2A9F">
      <w:pPr>
        <w:pStyle w:val="BodyText"/>
        <w:spacing w:line="240" w:lineRule="auto"/>
        <w:rPr>
          <w:lang w:val="nb-NO"/>
        </w:rPr>
      </w:pPr>
      <w:r>
        <w:rPr>
          <w:lang w:val="nb-NO"/>
        </w:rPr>
        <w:t xml:space="preserve">1 leder </w:t>
      </w:r>
      <w:r w:rsidR="00EC6996">
        <w:rPr>
          <w:lang w:val="nb-NO"/>
        </w:rPr>
        <w:t xml:space="preserve">(foreldre) </w:t>
      </w:r>
      <w:r>
        <w:rPr>
          <w:lang w:val="nb-NO"/>
        </w:rPr>
        <w:t>dersom 10 delta</w:t>
      </w:r>
      <w:r w:rsidR="0040576A">
        <w:rPr>
          <w:lang w:val="nb-NO"/>
        </w:rPr>
        <w:t>kere eller flere. 100 % dekning.</w:t>
      </w:r>
    </w:p>
    <w:p w:rsidR="00C65714" w:rsidRDefault="0040576A" w:rsidP="004B2A9F">
      <w:pPr>
        <w:pStyle w:val="BodyText"/>
        <w:spacing w:line="240" w:lineRule="auto"/>
        <w:rPr>
          <w:lang w:val="nb-NO"/>
        </w:rPr>
      </w:pPr>
      <w:r>
        <w:rPr>
          <w:lang w:val="nb-NO"/>
        </w:rPr>
        <w:t xml:space="preserve">Kostnader </w:t>
      </w:r>
      <w:r w:rsidR="00C65714">
        <w:rPr>
          <w:lang w:val="nb-NO"/>
        </w:rPr>
        <w:t>fordeles på utøvere.</w:t>
      </w:r>
    </w:p>
    <w:p w:rsidR="00C65714" w:rsidRDefault="00C65714" w:rsidP="004B2A9F">
      <w:pPr>
        <w:pStyle w:val="BodyText"/>
        <w:spacing w:line="240" w:lineRule="auto"/>
        <w:rPr>
          <w:lang w:val="nb-NO"/>
        </w:rPr>
      </w:pPr>
      <w:r>
        <w:rPr>
          <w:lang w:val="nb-NO"/>
        </w:rPr>
        <w:t>Dersom færre enn 10 deltakere, tar trenere også lederansvar.</w:t>
      </w:r>
    </w:p>
    <w:p w:rsidR="00E54953" w:rsidRDefault="00E54953" w:rsidP="004B2A9F">
      <w:pPr>
        <w:pStyle w:val="BodyText"/>
        <w:spacing w:line="240" w:lineRule="auto"/>
        <w:rPr>
          <w:lang w:val="nb-NO"/>
        </w:rPr>
      </w:pPr>
    </w:p>
    <w:p w:rsidR="0040576A" w:rsidRDefault="0040576A" w:rsidP="004B2A9F">
      <w:pPr>
        <w:pStyle w:val="BodyText"/>
        <w:spacing w:line="240" w:lineRule="auto"/>
        <w:rPr>
          <w:b/>
          <w:u w:val="single"/>
          <w:lang w:val="nb-NO"/>
        </w:rPr>
      </w:pPr>
    </w:p>
    <w:p w:rsidR="003F1536" w:rsidRDefault="003F1536" w:rsidP="004B2A9F">
      <w:pPr>
        <w:pStyle w:val="BodyText"/>
        <w:spacing w:line="240" w:lineRule="auto"/>
        <w:rPr>
          <w:b/>
          <w:u w:val="single"/>
          <w:lang w:val="nb-NO"/>
        </w:rPr>
      </w:pPr>
    </w:p>
    <w:p w:rsidR="0040576A" w:rsidRDefault="0040576A" w:rsidP="004B2A9F">
      <w:pPr>
        <w:pStyle w:val="BodyText"/>
        <w:spacing w:line="240" w:lineRule="auto"/>
        <w:rPr>
          <w:b/>
          <w:u w:val="single"/>
          <w:lang w:val="nb-NO"/>
        </w:rPr>
      </w:pPr>
    </w:p>
    <w:p w:rsidR="00C72E88" w:rsidRDefault="00C72E88" w:rsidP="004B2A9F">
      <w:pPr>
        <w:pStyle w:val="BodyText"/>
        <w:spacing w:line="240" w:lineRule="auto"/>
        <w:rPr>
          <w:b/>
          <w:u w:val="single"/>
          <w:lang w:val="nb-NO"/>
        </w:rPr>
      </w:pPr>
    </w:p>
    <w:p w:rsidR="00C72E88" w:rsidRDefault="00C72E88" w:rsidP="004B2A9F">
      <w:pPr>
        <w:pStyle w:val="BodyText"/>
        <w:spacing w:line="240" w:lineRule="auto"/>
        <w:rPr>
          <w:b/>
          <w:u w:val="single"/>
          <w:lang w:val="nb-NO"/>
        </w:rPr>
      </w:pPr>
    </w:p>
    <w:p w:rsidR="00E54953" w:rsidRPr="00C72E88" w:rsidRDefault="00C65714" w:rsidP="004B2A9F">
      <w:pPr>
        <w:pStyle w:val="BodyText"/>
        <w:spacing w:line="240" w:lineRule="auto"/>
        <w:rPr>
          <w:b/>
          <w:sz w:val="24"/>
          <w:u w:val="single"/>
          <w:lang w:val="nb-NO"/>
        </w:rPr>
      </w:pPr>
      <w:r w:rsidRPr="00C72E88">
        <w:rPr>
          <w:b/>
          <w:sz w:val="24"/>
          <w:u w:val="single"/>
          <w:lang w:val="nb-NO"/>
        </w:rPr>
        <w:t xml:space="preserve">Samlinger </w:t>
      </w:r>
      <w:r w:rsidR="00E54953" w:rsidRPr="00C72E88">
        <w:rPr>
          <w:b/>
          <w:sz w:val="24"/>
          <w:u w:val="single"/>
          <w:lang w:val="nb-NO"/>
        </w:rPr>
        <w:t>Skiskyting</w:t>
      </w:r>
    </w:p>
    <w:p w:rsidR="00E54953" w:rsidRDefault="00E54953" w:rsidP="004B2A9F">
      <w:pPr>
        <w:pStyle w:val="BodyText"/>
        <w:spacing w:line="240" w:lineRule="auto"/>
        <w:rPr>
          <w:lang w:val="nb-NO"/>
        </w:rPr>
      </w:pPr>
    </w:p>
    <w:p w:rsidR="00E54953" w:rsidRPr="00E54953" w:rsidRDefault="00E54953" w:rsidP="004B2A9F">
      <w:pPr>
        <w:pStyle w:val="BodyText"/>
        <w:spacing w:line="240" w:lineRule="auto"/>
        <w:rPr>
          <w:b/>
          <w:lang w:val="nb-NO"/>
        </w:rPr>
      </w:pPr>
      <w:proofErr w:type="spellStart"/>
      <w:r w:rsidRPr="00E54953">
        <w:rPr>
          <w:b/>
          <w:lang w:val="nb-NO"/>
        </w:rPr>
        <w:t>Natrudstilen</w:t>
      </w:r>
      <w:proofErr w:type="spellEnd"/>
    </w:p>
    <w:p w:rsidR="00E54953" w:rsidRDefault="00E54953" w:rsidP="004B2A9F">
      <w:pPr>
        <w:pStyle w:val="BodyText"/>
        <w:spacing w:line="240" w:lineRule="auto"/>
        <w:rPr>
          <w:lang w:val="nb-NO"/>
        </w:rPr>
      </w:pPr>
      <w:r>
        <w:rPr>
          <w:lang w:val="nb-NO"/>
        </w:rPr>
        <w:t xml:space="preserve">1 leder </w:t>
      </w:r>
      <w:r w:rsidR="00EC6996">
        <w:rPr>
          <w:lang w:val="nb-NO"/>
        </w:rPr>
        <w:t xml:space="preserve">(foreldre) </w:t>
      </w:r>
      <w:r>
        <w:rPr>
          <w:lang w:val="nb-NO"/>
        </w:rPr>
        <w:t>pr hytte.</w:t>
      </w:r>
    </w:p>
    <w:p w:rsidR="00E54953" w:rsidRDefault="00E54953" w:rsidP="004B2A9F">
      <w:pPr>
        <w:pStyle w:val="BodyText"/>
        <w:spacing w:line="240" w:lineRule="auto"/>
        <w:rPr>
          <w:lang w:val="nb-NO"/>
        </w:rPr>
      </w:pPr>
      <w:r>
        <w:rPr>
          <w:lang w:val="nb-NO"/>
        </w:rPr>
        <w:t xml:space="preserve">Leder betaler 50 % egenandel. </w:t>
      </w:r>
      <w:proofErr w:type="gramStart"/>
      <w:r>
        <w:rPr>
          <w:lang w:val="nb-NO"/>
        </w:rPr>
        <w:t>50%</w:t>
      </w:r>
      <w:proofErr w:type="gramEnd"/>
      <w:r>
        <w:rPr>
          <w:lang w:val="nb-NO"/>
        </w:rPr>
        <w:t xml:space="preserve"> av utgiftene fordeles samtlige utøverne.. Øvrige voksne betaler samme pris som utøvere.</w:t>
      </w:r>
    </w:p>
    <w:p w:rsidR="00E54953" w:rsidRDefault="00E54953" w:rsidP="004B2A9F">
      <w:pPr>
        <w:pStyle w:val="BodyText"/>
        <w:spacing w:line="240" w:lineRule="auto"/>
        <w:rPr>
          <w:lang w:val="nb-NO"/>
        </w:rPr>
      </w:pPr>
    </w:p>
    <w:p w:rsidR="0040576A" w:rsidRPr="00E54953" w:rsidRDefault="0040576A" w:rsidP="0040576A">
      <w:pPr>
        <w:pStyle w:val="BodyText"/>
        <w:spacing w:line="240" w:lineRule="auto"/>
        <w:rPr>
          <w:b/>
          <w:lang w:val="nb-NO"/>
        </w:rPr>
      </w:pPr>
      <w:r w:rsidRPr="00E54953">
        <w:rPr>
          <w:b/>
          <w:lang w:val="nb-NO"/>
        </w:rPr>
        <w:t>Junior samlinger</w:t>
      </w:r>
    </w:p>
    <w:p w:rsidR="0040576A" w:rsidRDefault="0040576A" w:rsidP="0040576A">
      <w:pPr>
        <w:pStyle w:val="BodyText"/>
        <w:spacing w:line="240" w:lineRule="auto"/>
        <w:rPr>
          <w:lang w:val="nb-NO"/>
        </w:rPr>
      </w:pPr>
      <w:r>
        <w:rPr>
          <w:lang w:val="nb-NO"/>
        </w:rPr>
        <w:t xml:space="preserve">1 leder </w:t>
      </w:r>
      <w:r w:rsidR="00EC6996">
        <w:rPr>
          <w:lang w:val="nb-NO"/>
        </w:rPr>
        <w:t xml:space="preserve">(foreldre) </w:t>
      </w:r>
      <w:r>
        <w:rPr>
          <w:lang w:val="nb-NO"/>
        </w:rPr>
        <w:t xml:space="preserve">dersom 10 deltakere eller flere. </w:t>
      </w:r>
    </w:p>
    <w:p w:rsidR="0040576A" w:rsidRDefault="0040576A" w:rsidP="0040576A">
      <w:pPr>
        <w:pStyle w:val="BodyText"/>
        <w:spacing w:line="240" w:lineRule="auto"/>
        <w:rPr>
          <w:lang w:val="nb-NO"/>
        </w:rPr>
      </w:pPr>
      <w:r>
        <w:rPr>
          <w:lang w:val="nb-NO"/>
        </w:rPr>
        <w:t>100 % dekning. Kostnader fordeles på utøvere.</w:t>
      </w:r>
    </w:p>
    <w:p w:rsidR="0040576A" w:rsidRDefault="0040576A" w:rsidP="0040576A">
      <w:pPr>
        <w:pStyle w:val="BodyText"/>
        <w:spacing w:line="240" w:lineRule="auto"/>
        <w:rPr>
          <w:lang w:val="nb-NO"/>
        </w:rPr>
      </w:pPr>
      <w:r>
        <w:rPr>
          <w:lang w:val="nb-NO"/>
        </w:rPr>
        <w:t>Dersom færre enn 10 deltakere, tar trenere også lederansvar.</w:t>
      </w:r>
    </w:p>
    <w:p w:rsidR="00E54953" w:rsidRDefault="00E54953" w:rsidP="001C06D8">
      <w:pPr>
        <w:pStyle w:val="BodyText"/>
        <w:rPr>
          <w:lang w:val="nb-NO"/>
        </w:rPr>
      </w:pPr>
    </w:p>
    <w:p w:rsidR="000B48AF" w:rsidRPr="00C72E88" w:rsidRDefault="001E505F" w:rsidP="001C06D8">
      <w:pPr>
        <w:pStyle w:val="BodyText"/>
        <w:rPr>
          <w:b/>
          <w:sz w:val="24"/>
          <w:u w:val="single"/>
          <w:lang w:val="nb-NO"/>
        </w:rPr>
      </w:pPr>
      <w:r w:rsidRPr="00C72E88">
        <w:rPr>
          <w:b/>
          <w:sz w:val="24"/>
          <w:u w:val="single"/>
          <w:lang w:val="nb-NO"/>
        </w:rPr>
        <w:t>Renn Langrenn / Skiskyting</w:t>
      </w:r>
    </w:p>
    <w:p w:rsidR="001E505F" w:rsidRPr="001E505F" w:rsidRDefault="001E505F" w:rsidP="001C06D8">
      <w:pPr>
        <w:pStyle w:val="BodyText"/>
        <w:rPr>
          <w:b/>
          <w:lang w:val="nb-NO"/>
        </w:rPr>
      </w:pPr>
    </w:p>
    <w:p w:rsidR="004B2A9F" w:rsidRPr="001E505F" w:rsidRDefault="004B2A9F" w:rsidP="001C06D8">
      <w:pPr>
        <w:pStyle w:val="BodyText"/>
        <w:rPr>
          <w:lang w:val="nb-NO"/>
        </w:rPr>
      </w:pPr>
      <w:r w:rsidRPr="001E505F">
        <w:rPr>
          <w:b/>
          <w:lang w:val="nb-NO"/>
        </w:rPr>
        <w:t>Renn m/ reise +overnatting</w:t>
      </w:r>
      <w:r w:rsidR="0040576A" w:rsidRPr="001E505F">
        <w:rPr>
          <w:b/>
          <w:lang w:val="nb-NO"/>
        </w:rPr>
        <w:t xml:space="preserve"> (for eksempel HL- </w:t>
      </w:r>
      <w:proofErr w:type="spellStart"/>
      <w:r w:rsidR="0040576A" w:rsidRPr="001E505F">
        <w:rPr>
          <w:b/>
          <w:lang w:val="nb-NO"/>
        </w:rPr>
        <w:t>Jr</w:t>
      </w:r>
      <w:proofErr w:type="spellEnd"/>
      <w:r w:rsidRPr="001E505F">
        <w:rPr>
          <w:b/>
          <w:lang w:val="nb-NO"/>
        </w:rPr>
        <w:t xml:space="preserve"> NM</w:t>
      </w:r>
      <w:r w:rsidR="0040576A" w:rsidRPr="001E505F">
        <w:rPr>
          <w:b/>
          <w:lang w:val="nb-NO"/>
        </w:rPr>
        <w:t xml:space="preserve"> - NC</w:t>
      </w:r>
      <w:r w:rsidRPr="001E505F">
        <w:rPr>
          <w:b/>
          <w:lang w:val="nb-NO"/>
        </w:rPr>
        <w:t>)</w:t>
      </w:r>
    </w:p>
    <w:p w:rsidR="004B2A9F" w:rsidRDefault="0040576A" w:rsidP="001C06D8">
      <w:pPr>
        <w:pStyle w:val="BodyText"/>
        <w:rPr>
          <w:lang w:val="nb-NO"/>
        </w:rPr>
      </w:pPr>
      <w:r>
        <w:rPr>
          <w:lang w:val="nb-NO"/>
        </w:rPr>
        <w:t xml:space="preserve">1 leder </w:t>
      </w:r>
      <w:r w:rsidR="00EC6996">
        <w:rPr>
          <w:lang w:val="nb-NO"/>
        </w:rPr>
        <w:t xml:space="preserve">(foreldre) </w:t>
      </w:r>
      <w:r>
        <w:rPr>
          <w:lang w:val="nb-NO"/>
        </w:rPr>
        <w:t xml:space="preserve">pr 8 </w:t>
      </w:r>
      <w:r w:rsidR="004B2A9F">
        <w:rPr>
          <w:lang w:val="nb-NO"/>
        </w:rPr>
        <w:t xml:space="preserve">deltakere. Utgifter fordeles </w:t>
      </w:r>
      <w:proofErr w:type="gramStart"/>
      <w:r w:rsidR="004B2A9F">
        <w:rPr>
          <w:lang w:val="nb-NO"/>
        </w:rPr>
        <w:t>100%</w:t>
      </w:r>
      <w:proofErr w:type="gramEnd"/>
      <w:r w:rsidR="004B2A9F">
        <w:rPr>
          <w:lang w:val="nb-NO"/>
        </w:rPr>
        <w:t xml:space="preserve"> på samtlige utøvere</w:t>
      </w:r>
      <w:r w:rsidR="000B48AF">
        <w:rPr>
          <w:lang w:val="nb-NO"/>
        </w:rPr>
        <w:t>.</w:t>
      </w:r>
      <w:r>
        <w:rPr>
          <w:lang w:val="nb-NO"/>
        </w:rPr>
        <w:t xml:space="preserve"> Øvrige foreldre / voksne som deltar dekker egne utgifter.</w:t>
      </w:r>
    </w:p>
    <w:p w:rsidR="000B48AF" w:rsidRDefault="00C72E88" w:rsidP="001C06D8">
      <w:pPr>
        <w:pStyle w:val="BodyText"/>
        <w:rPr>
          <w:lang w:val="nb-NO"/>
        </w:rPr>
      </w:pPr>
      <w:r>
        <w:rPr>
          <w:lang w:val="nb-NO"/>
        </w:rPr>
        <w:t xml:space="preserve">For skiskyting </w:t>
      </w:r>
      <w:proofErr w:type="spellStart"/>
      <w:r>
        <w:rPr>
          <w:lang w:val="nb-NO"/>
        </w:rPr>
        <w:t>jr</w:t>
      </w:r>
      <w:proofErr w:type="spellEnd"/>
      <w:r>
        <w:rPr>
          <w:lang w:val="nb-NO"/>
        </w:rPr>
        <w:t xml:space="preserve"> NC/NM dekkes 1 leder pr 5 deltakere.</w:t>
      </w:r>
    </w:p>
    <w:p w:rsidR="008707D4" w:rsidRDefault="008707D4" w:rsidP="001C06D8">
      <w:pPr>
        <w:pStyle w:val="BodyText"/>
        <w:rPr>
          <w:lang w:val="nb-NO"/>
        </w:rPr>
      </w:pPr>
    </w:p>
    <w:p w:rsidR="008707D4" w:rsidRPr="00C72E88" w:rsidRDefault="008707D4" w:rsidP="001C06D8">
      <w:pPr>
        <w:pStyle w:val="BodyText"/>
        <w:rPr>
          <w:b/>
          <w:sz w:val="24"/>
          <w:u w:val="single"/>
          <w:lang w:val="nb-NO"/>
        </w:rPr>
      </w:pPr>
      <w:r w:rsidRPr="00C72E88">
        <w:rPr>
          <w:b/>
          <w:sz w:val="24"/>
          <w:u w:val="single"/>
          <w:lang w:val="nb-NO"/>
        </w:rPr>
        <w:t>Ansvar for ledere Samlinger</w:t>
      </w:r>
    </w:p>
    <w:p w:rsidR="00606C52" w:rsidRPr="00606C52" w:rsidRDefault="00606C52" w:rsidP="00606C52">
      <w:pPr>
        <w:pStyle w:val="BodyText"/>
        <w:numPr>
          <w:ilvl w:val="0"/>
          <w:numId w:val="11"/>
        </w:numPr>
        <w:rPr>
          <w:b/>
          <w:u w:val="single"/>
          <w:lang w:val="nb-NO"/>
        </w:rPr>
      </w:pPr>
      <w:r>
        <w:rPr>
          <w:lang w:val="nb-NO"/>
        </w:rPr>
        <w:t>Sikre at alle utøvere møter opp presis når trening starter</w:t>
      </w:r>
    </w:p>
    <w:p w:rsidR="00606C52" w:rsidRPr="00606C52" w:rsidRDefault="00606C52" w:rsidP="00606C52">
      <w:pPr>
        <w:pStyle w:val="BodyText"/>
        <w:numPr>
          <w:ilvl w:val="0"/>
          <w:numId w:val="11"/>
        </w:numPr>
        <w:rPr>
          <w:b/>
          <w:u w:val="single"/>
          <w:lang w:val="nb-NO"/>
        </w:rPr>
      </w:pPr>
      <w:r>
        <w:rPr>
          <w:lang w:val="nb-NO"/>
        </w:rPr>
        <w:t>Sikre ro og orden på rommet / hytta</w:t>
      </w:r>
    </w:p>
    <w:p w:rsidR="00606C52" w:rsidRPr="00606C52" w:rsidRDefault="00606C52" w:rsidP="00606C52">
      <w:pPr>
        <w:pStyle w:val="BodyText"/>
        <w:numPr>
          <w:ilvl w:val="0"/>
          <w:numId w:val="11"/>
        </w:numPr>
        <w:rPr>
          <w:b/>
          <w:u w:val="single"/>
          <w:lang w:val="nb-NO"/>
        </w:rPr>
      </w:pPr>
      <w:r>
        <w:rPr>
          <w:lang w:val="nb-NO"/>
        </w:rPr>
        <w:t xml:space="preserve">Sikre at hytta /rommet er ryddet </w:t>
      </w:r>
      <w:proofErr w:type="spellStart"/>
      <w:r>
        <w:rPr>
          <w:lang w:val="nb-NO"/>
        </w:rPr>
        <w:t>iflg</w:t>
      </w:r>
      <w:proofErr w:type="spellEnd"/>
      <w:r>
        <w:rPr>
          <w:lang w:val="nb-NO"/>
        </w:rPr>
        <w:t xml:space="preserve"> avtale ved avreise</w:t>
      </w:r>
    </w:p>
    <w:p w:rsidR="00606C52" w:rsidRPr="00606C52" w:rsidRDefault="00606C52" w:rsidP="00606C52">
      <w:pPr>
        <w:pStyle w:val="BodyText"/>
        <w:numPr>
          <w:ilvl w:val="0"/>
          <w:numId w:val="11"/>
        </w:numPr>
        <w:rPr>
          <w:b/>
          <w:u w:val="single"/>
          <w:lang w:val="nb-NO"/>
        </w:rPr>
      </w:pPr>
      <w:r>
        <w:rPr>
          <w:lang w:val="nb-NO"/>
        </w:rPr>
        <w:t>Ta ansvar for eventuelle innleide busser er rene og søppel innsamlet</w:t>
      </w:r>
    </w:p>
    <w:p w:rsidR="00606C52" w:rsidRPr="00606C52" w:rsidRDefault="00606C52" w:rsidP="00606C52">
      <w:pPr>
        <w:pStyle w:val="BodyText"/>
        <w:numPr>
          <w:ilvl w:val="0"/>
          <w:numId w:val="11"/>
        </w:numPr>
        <w:rPr>
          <w:b/>
          <w:u w:val="single"/>
          <w:lang w:val="nb-NO"/>
        </w:rPr>
      </w:pPr>
      <w:r>
        <w:rPr>
          <w:lang w:val="nb-NO"/>
        </w:rPr>
        <w:t>Innkjøp og organisering av mat for den enkelte hytte / rom dersom ikke annet er avtalt</w:t>
      </w:r>
    </w:p>
    <w:p w:rsidR="00606C52" w:rsidRPr="00606C52" w:rsidRDefault="00606C52" w:rsidP="00606C52">
      <w:pPr>
        <w:pStyle w:val="BodyText"/>
        <w:numPr>
          <w:ilvl w:val="0"/>
          <w:numId w:val="11"/>
        </w:numPr>
        <w:rPr>
          <w:b/>
          <w:u w:val="single"/>
          <w:lang w:val="nb-NO"/>
        </w:rPr>
      </w:pPr>
      <w:r>
        <w:rPr>
          <w:lang w:val="nb-NO"/>
        </w:rPr>
        <w:t>Bistå med smøring av ski om nødvendig</w:t>
      </w:r>
    </w:p>
    <w:p w:rsidR="00606C52" w:rsidRPr="004B2A9F" w:rsidRDefault="00606C52" w:rsidP="00606C52">
      <w:pPr>
        <w:pStyle w:val="BodyText"/>
        <w:numPr>
          <w:ilvl w:val="0"/>
          <w:numId w:val="11"/>
        </w:numPr>
        <w:rPr>
          <w:b/>
          <w:u w:val="single"/>
          <w:lang w:val="nb-NO"/>
        </w:rPr>
      </w:pPr>
      <w:r>
        <w:rPr>
          <w:lang w:val="nb-NO"/>
        </w:rPr>
        <w:t>Bistå samlingsleder om nødvendig med andre oppgaver</w:t>
      </w:r>
    </w:p>
    <w:sectPr w:rsidR="00606C52" w:rsidRPr="004B2A9F" w:rsidSect="00BD38AE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75" w:rsidRDefault="00C21D75" w:rsidP="00BD38AE">
      <w:r>
        <w:separator/>
      </w:r>
    </w:p>
  </w:endnote>
  <w:endnote w:type="continuationSeparator" w:id="0">
    <w:p w:rsidR="00C21D75" w:rsidRDefault="00C21D75" w:rsidP="00BD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75" w:rsidRDefault="00C21D75" w:rsidP="00BD38AE">
      <w:r>
        <w:separator/>
      </w:r>
    </w:p>
  </w:footnote>
  <w:footnote w:type="continuationSeparator" w:id="0">
    <w:p w:rsidR="00C21D75" w:rsidRDefault="00C21D75" w:rsidP="00BD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D4" w:rsidRDefault="008707D4">
    <w:pPr>
      <w:pStyle w:val="Header"/>
    </w:pPr>
    <w:r>
      <w:ptab w:relativeTo="margin" w:alignment="left" w:leader="none"/>
    </w:r>
    <w:r w:rsidRPr="00BD38AE">
      <w:rPr>
        <w:noProof/>
        <w:lang w:val="nb-NO" w:eastAsia="zh-TW"/>
      </w:rPr>
      <w:drawing>
        <wp:inline distT="0" distB="0" distL="0" distR="0">
          <wp:extent cx="1533525" cy="1352550"/>
          <wp:effectExtent l="19050" t="0" r="9525" b="0"/>
          <wp:docPr id="1" name="Picture 1" descr="http://www.seeklogo.com/images/F/Fossum_IF-logo-69119649BE-seeklogo.com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seeklogo.com/images/F/Fossum_IF-logo-69119649BE-seeklogo.com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2" cy="1352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AC0CD7DC"/>
    <w:lvl w:ilvl="0">
      <w:start w:val="1"/>
      <w:numFmt w:val="bullet"/>
      <w:pStyle w:val="ListBullet5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sz w:val="16"/>
        <w:szCs w:val="16"/>
      </w:rPr>
    </w:lvl>
  </w:abstractNum>
  <w:abstractNum w:abstractNumId="1">
    <w:nsid w:val="FFFFFF81"/>
    <w:multiLevelType w:val="singleLevel"/>
    <w:tmpl w:val="78A00C36"/>
    <w:lvl w:ilvl="0">
      <w:start w:val="1"/>
      <w:numFmt w:val="bullet"/>
      <w:pStyle w:val="ListBullet4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sz w:val="16"/>
        <w:szCs w:val="16"/>
      </w:rPr>
    </w:lvl>
  </w:abstractNum>
  <w:abstractNum w:abstractNumId="2">
    <w:nsid w:val="FFFFFF82"/>
    <w:multiLevelType w:val="singleLevel"/>
    <w:tmpl w:val="10C83A1A"/>
    <w:lvl w:ilvl="0">
      <w:start w:val="1"/>
      <w:numFmt w:val="bullet"/>
      <w:pStyle w:val="ListBullet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</w:abstractNum>
  <w:abstractNum w:abstractNumId="3">
    <w:nsid w:val="FFFFFF83"/>
    <w:multiLevelType w:val="singleLevel"/>
    <w:tmpl w:val="1D7A42B0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6"/>
        <w:szCs w:val="16"/>
      </w:rPr>
    </w:lvl>
  </w:abstractNum>
  <w:abstractNum w:abstractNumId="4">
    <w:nsid w:val="FFFFFF89"/>
    <w:multiLevelType w:val="singleLevel"/>
    <w:tmpl w:val="29B0A20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  <w:szCs w:val="16"/>
      </w:rPr>
    </w:lvl>
  </w:abstractNum>
  <w:abstractNum w:abstractNumId="5">
    <w:nsid w:val="67AA2A5F"/>
    <w:multiLevelType w:val="hybridMultilevel"/>
    <w:tmpl w:val="31305FC8"/>
    <w:lvl w:ilvl="0" w:tplc="A01837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953"/>
    <w:rsid w:val="000B48AF"/>
    <w:rsid w:val="000E08AF"/>
    <w:rsid w:val="000F40BD"/>
    <w:rsid w:val="00115FE9"/>
    <w:rsid w:val="001171C1"/>
    <w:rsid w:val="001B4E3E"/>
    <w:rsid w:val="001C06D8"/>
    <w:rsid w:val="001E505F"/>
    <w:rsid w:val="00267718"/>
    <w:rsid w:val="00285EA4"/>
    <w:rsid w:val="003F1536"/>
    <w:rsid w:val="0040576A"/>
    <w:rsid w:val="00442A38"/>
    <w:rsid w:val="00442F52"/>
    <w:rsid w:val="004A04C2"/>
    <w:rsid w:val="004B2A9F"/>
    <w:rsid w:val="005835A3"/>
    <w:rsid w:val="005A0EA6"/>
    <w:rsid w:val="00606C52"/>
    <w:rsid w:val="00641F00"/>
    <w:rsid w:val="006B429D"/>
    <w:rsid w:val="006B701A"/>
    <w:rsid w:val="00753552"/>
    <w:rsid w:val="007D6363"/>
    <w:rsid w:val="007E2114"/>
    <w:rsid w:val="008707D4"/>
    <w:rsid w:val="0089452E"/>
    <w:rsid w:val="00A85BE3"/>
    <w:rsid w:val="00AC41AF"/>
    <w:rsid w:val="00B80B2A"/>
    <w:rsid w:val="00BD38AE"/>
    <w:rsid w:val="00C21D75"/>
    <w:rsid w:val="00C24C0E"/>
    <w:rsid w:val="00C65714"/>
    <w:rsid w:val="00C72E88"/>
    <w:rsid w:val="00D163B2"/>
    <w:rsid w:val="00D74225"/>
    <w:rsid w:val="00E54953"/>
    <w:rsid w:val="00E776A9"/>
    <w:rsid w:val="00EC6996"/>
    <w:rsid w:val="00EF4068"/>
    <w:rsid w:val="00F1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C06D8"/>
    <w:pPr>
      <w:spacing w:after="0" w:line="240" w:lineRule="auto"/>
    </w:pPr>
    <w:rPr>
      <w:rFonts w:ascii="Arial" w:hAnsi="Arial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06D8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C06D8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1C06D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C06D8"/>
    <w:pPr>
      <w:keepNext/>
      <w:spacing w:before="240" w:after="60"/>
      <w:outlineLvl w:val="3"/>
    </w:pPr>
    <w:rPr>
      <w:b/>
      <w:bCs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C06D8"/>
    <w:pPr>
      <w:spacing w:after="120" w:line="300" w:lineRule="atLeast"/>
    </w:pPr>
  </w:style>
  <w:style w:type="character" w:customStyle="1" w:styleId="BodyTextChar">
    <w:name w:val="Body Text Char"/>
    <w:basedOn w:val="DefaultParagraphFont"/>
    <w:link w:val="BodyText"/>
    <w:rsid w:val="001C06D8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semiHidden/>
    <w:rsid w:val="001C06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C06D8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semiHidden/>
    <w:rsid w:val="001C06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C06D8"/>
    <w:rPr>
      <w:rFonts w:ascii="Arial" w:eastAsia="Times New Roman" w:hAnsi="Arial" w:cs="Times New Roman"/>
      <w:sz w:val="20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1C06D8"/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C06D8"/>
    <w:rPr>
      <w:rFonts w:ascii="Arial" w:eastAsia="Times New Roman" w:hAnsi="Arial" w:cs="Arial"/>
      <w:b/>
      <w:bCs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C06D8"/>
    <w:rPr>
      <w:rFonts w:ascii="Arial" w:eastAsia="Times New Roman" w:hAnsi="Arial" w:cs="Arial"/>
      <w:b/>
      <w:bCs/>
      <w:sz w:val="20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C06D8"/>
    <w:rPr>
      <w:rFonts w:ascii="Arial" w:eastAsia="Times New Roman" w:hAnsi="Arial" w:cs="Times New Roman"/>
      <w:b/>
      <w:bCs/>
      <w:sz w:val="18"/>
      <w:szCs w:val="28"/>
      <w:lang w:val="en-GB" w:eastAsia="en-GB"/>
    </w:rPr>
  </w:style>
  <w:style w:type="paragraph" w:styleId="ListBullet">
    <w:name w:val="List Bullet"/>
    <w:basedOn w:val="Normal"/>
    <w:qFormat/>
    <w:rsid w:val="001C06D8"/>
    <w:pPr>
      <w:numPr>
        <w:numId w:val="2"/>
      </w:numPr>
    </w:pPr>
  </w:style>
  <w:style w:type="paragraph" w:styleId="ListBullet2">
    <w:name w:val="List Bullet 2"/>
    <w:basedOn w:val="Normal"/>
    <w:qFormat/>
    <w:rsid w:val="001C06D8"/>
    <w:pPr>
      <w:numPr>
        <w:numId w:val="4"/>
      </w:numPr>
    </w:pPr>
  </w:style>
  <w:style w:type="paragraph" w:styleId="ListBullet3">
    <w:name w:val="List Bullet 3"/>
    <w:basedOn w:val="Normal"/>
    <w:qFormat/>
    <w:rsid w:val="001C06D8"/>
    <w:pPr>
      <w:numPr>
        <w:numId w:val="6"/>
      </w:numPr>
    </w:pPr>
  </w:style>
  <w:style w:type="paragraph" w:styleId="ListBullet4">
    <w:name w:val="List Bullet 4"/>
    <w:basedOn w:val="Normal"/>
    <w:qFormat/>
    <w:rsid w:val="001C06D8"/>
    <w:pPr>
      <w:numPr>
        <w:numId w:val="8"/>
      </w:numPr>
    </w:pPr>
  </w:style>
  <w:style w:type="paragraph" w:styleId="ListBullet5">
    <w:name w:val="List Bullet 5"/>
    <w:basedOn w:val="Normal"/>
    <w:qFormat/>
    <w:rsid w:val="001C06D8"/>
    <w:pPr>
      <w:numPr>
        <w:numId w:val="10"/>
      </w:numPr>
    </w:pPr>
  </w:style>
  <w:style w:type="character" w:styleId="PageNumber">
    <w:name w:val="page number"/>
    <w:basedOn w:val="DefaultParagraphFont"/>
    <w:semiHidden/>
    <w:rsid w:val="001C06D8"/>
  </w:style>
  <w:style w:type="table" w:styleId="TableGrid">
    <w:name w:val="Table Grid"/>
    <w:basedOn w:val="TableNormal"/>
    <w:rsid w:val="001C06D8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1C06D8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A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WWL">
  <a:themeElements>
    <a:clrScheme name="WWL">
      <a:dk1>
        <a:srgbClr val="000000"/>
      </a:dk1>
      <a:lt1>
        <a:srgbClr val="FFFFFF"/>
      </a:lt1>
      <a:dk2>
        <a:srgbClr val="00B0CA"/>
      </a:dk2>
      <a:lt2>
        <a:srgbClr val="808080"/>
      </a:lt2>
      <a:accent1>
        <a:srgbClr val="19B7CF"/>
      </a:accent1>
      <a:accent2>
        <a:srgbClr val="8BD5E6"/>
      </a:accent2>
      <a:accent3>
        <a:srgbClr val="009B3A"/>
      </a:accent3>
      <a:accent4>
        <a:srgbClr val="BED600"/>
      </a:accent4>
      <a:accent5>
        <a:srgbClr val="0093B3"/>
      </a:accent5>
      <a:accent6>
        <a:srgbClr val="F77F00"/>
      </a:accent6>
      <a:hlink>
        <a:srgbClr val="B8EAEF"/>
      </a:hlink>
      <a:folHlink>
        <a:srgbClr val="BED600"/>
      </a:folHlink>
    </a:clrScheme>
    <a:fontScheme name="WW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WWL 1">
        <a:dk1>
          <a:srgbClr val="000000"/>
        </a:dk1>
        <a:lt1>
          <a:srgbClr val="FFFFFF"/>
        </a:lt1>
        <a:dk2>
          <a:srgbClr val="00B0CA"/>
        </a:dk2>
        <a:lt2>
          <a:srgbClr val="808080"/>
        </a:lt2>
        <a:accent1>
          <a:srgbClr val="CECFCB"/>
        </a:accent1>
        <a:accent2>
          <a:srgbClr val="002D62"/>
        </a:accent2>
        <a:accent3>
          <a:srgbClr val="FFFFFF"/>
        </a:accent3>
        <a:accent4>
          <a:srgbClr val="000000"/>
        </a:accent4>
        <a:accent5>
          <a:srgbClr val="E3E4E2"/>
        </a:accent5>
        <a:accent6>
          <a:srgbClr val="002858"/>
        </a:accent6>
        <a:hlink>
          <a:srgbClr val="B8EAEF"/>
        </a:hlink>
        <a:folHlink>
          <a:srgbClr val="BED6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Wallenius Wilhelmsen Logistics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nonil</dc:creator>
  <cp:lastModifiedBy>Turid Williksen</cp:lastModifiedBy>
  <cp:revision>2</cp:revision>
  <cp:lastPrinted>2013-01-08T16:29:00Z</cp:lastPrinted>
  <dcterms:created xsi:type="dcterms:W3CDTF">2014-05-24T08:59:00Z</dcterms:created>
  <dcterms:modified xsi:type="dcterms:W3CDTF">2014-05-24T08:59:00Z</dcterms:modified>
</cp:coreProperties>
</file>